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CD11BD" w14:textId="13D60723" w:rsidR="00767DB0" w:rsidRDefault="003421FC" w:rsidP="00767DB0">
      <w:pPr>
        <w:overflowPunct w:val="0"/>
        <w:autoSpaceDE w:val="0"/>
        <w:autoSpaceDN w:val="0"/>
        <w:adjustRightInd w:val="0"/>
        <w:ind w:right="-86"/>
        <w:jc w:val="right"/>
        <w:rPr>
          <w:color w:val="000000"/>
        </w:rPr>
      </w:pPr>
      <w:bookmarkStart w:id="0" w:name="_GoBack"/>
      <w:bookmarkEnd w:id="0"/>
      <w:r>
        <w:rPr>
          <w:color w:val="000000"/>
        </w:rPr>
        <w:t>P</w:t>
      </w:r>
      <w:r w:rsidR="00767DB0">
        <w:rPr>
          <w:color w:val="000000"/>
        </w:rPr>
        <w:t>rojektas</w:t>
      </w:r>
    </w:p>
    <w:p w14:paraId="6D5928D4" w14:textId="77777777" w:rsidR="003421FC" w:rsidRDefault="003421FC" w:rsidP="00767DB0">
      <w:pPr>
        <w:overflowPunct w:val="0"/>
        <w:autoSpaceDE w:val="0"/>
        <w:autoSpaceDN w:val="0"/>
        <w:adjustRightInd w:val="0"/>
        <w:ind w:right="-86"/>
        <w:jc w:val="right"/>
        <w:rPr>
          <w:color w:val="000000"/>
        </w:rPr>
      </w:pPr>
    </w:p>
    <w:p w14:paraId="0558F75F" w14:textId="77777777" w:rsidR="00767DB0" w:rsidRPr="00407F93" w:rsidRDefault="00767DB0" w:rsidP="00767DB0">
      <w:pPr>
        <w:overflowPunct w:val="0"/>
        <w:autoSpaceDE w:val="0"/>
        <w:autoSpaceDN w:val="0"/>
        <w:adjustRightInd w:val="0"/>
        <w:ind w:right="-86"/>
        <w:jc w:val="center"/>
        <w:rPr>
          <w:color w:val="000000"/>
        </w:rPr>
      </w:pPr>
      <w:r>
        <w:rPr>
          <w:noProof/>
          <w:color w:val="000000"/>
          <w:lang w:eastAsia="lt-LT"/>
        </w:rPr>
        <w:drawing>
          <wp:inline distT="0" distB="0" distL="0" distR="0" wp14:anchorId="63B5345B" wp14:editId="39A67DBF">
            <wp:extent cx="655320" cy="655320"/>
            <wp:effectExtent l="0" t="0" r="0" b="0"/>
            <wp:docPr id="2" name="Paveikslėlis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" cy="655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16B793" w14:textId="77777777" w:rsidR="00767DB0" w:rsidRPr="00407F93" w:rsidRDefault="00767DB0" w:rsidP="00767DB0">
      <w:pPr>
        <w:overflowPunct w:val="0"/>
        <w:autoSpaceDE w:val="0"/>
        <w:autoSpaceDN w:val="0"/>
        <w:adjustRightInd w:val="0"/>
        <w:ind w:right="-86"/>
        <w:jc w:val="center"/>
        <w:rPr>
          <w:color w:val="000000"/>
        </w:rPr>
      </w:pPr>
    </w:p>
    <w:p w14:paraId="1F8D67DC" w14:textId="77777777" w:rsidR="00767DB0" w:rsidRPr="00407F93" w:rsidRDefault="00767DB0" w:rsidP="00767DB0">
      <w:pPr>
        <w:overflowPunct w:val="0"/>
        <w:autoSpaceDE w:val="0"/>
        <w:autoSpaceDN w:val="0"/>
        <w:adjustRightInd w:val="0"/>
        <w:ind w:right="-86"/>
        <w:jc w:val="center"/>
        <w:rPr>
          <w:b/>
          <w:color w:val="000000"/>
        </w:rPr>
      </w:pPr>
      <w:r w:rsidRPr="00407F93">
        <w:rPr>
          <w:b/>
          <w:color w:val="000000"/>
        </w:rPr>
        <w:t>ANYKŠČIŲ RAJONO SAVIVALDYBĖS</w:t>
      </w:r>
    </w:p>
    <w:p w14:paraId="0ED61427" w14:textId="77777777" w:rsidR="00767DB0" w:rsidRPr="00407F93" w:rsidRDefault="00767DB0" w:rsidP="00767DB0">
      <w:pPr>
        <w:overflowPunct w:val="0"/>
        <w:autoSpaceDE w:val="0"/>
        <w:autoSpaceDN w:val="0"/>
        <w:adjustRightInd w:val="0"/>
        <w:ind w:right="-86"/>
        <w:jc w:val="center"/>
        <w:rPr>
          <w:b/>
          <w:color w:val="000000"/>
        </w:rPr>
      </w:pPr>
      <w:r w:rsidRPr="00407F93">
        <w:rPr>
          <w:b/>
          <w:color w:val="000000"/>
        </w:rPr>
        <w:t>TARYBA</w:t>
      </w:r>
    </w:p>
    <w:p w14:paraId="45CFDC9B" w14:textId="77777777" w:rsidR="00767DB0" w:rsidRPr="00407F93" w:rsidRDefault="00767DB0" w:rsidP="00767DB0">
      <w:pPr>
        <w:overflowPunct w:val="0"/>
        <w:autoSpaceDE w:val="0"/>
        <w:autoSpaceDN w:val="0"/>
        <w:adjustRightInd w:val="0"/>
        <w:ind w:right="-86"/>
        <w:jc w:val="center"/>
        <w:rPr>
          <w:color w:val="000000"/>
        </w:rPr>
      </w:pPr>
    </w:p>
    <w:p w14:paraId="0D776E29" w14:textId="77777777" w:rsidR="00767DB0" w:rsidRDefault="00767DB0" w:rsidP="00767DB0">
      <w:pPr>
        <w:keepNext/>
        <w:jc w:val="center"/>
        <w:rPr>
          <w:rFonts w:eastAsia="SimSun"/>
          <w:b/>
          <w:szCs w:val="24"/>
        </w:rPr>
      </w:pPr>
      <w:r>
        <w:rPr>
          <w:rFonts w:eastAsia="SimSun"/>
          <w:b/>
          <w:szCs w:val="24"/>
        </w:rPr>
        <w:t>SPRENDIMAS</w:t>
      </w:r>
    </w:p>
    <w:p w14:paraId="39C9D989" w14:textId="066529D0" w:rsidR="00767DB0" w:rsidRDefault="00767DB0" w:rsidP="00767DB0">
      <w:pPr>
        <w:jc w:val="center"/>
        <w:rPr>
          <w:rFonts w:eastAsia="SimSun"/>
          <w:b/>
          <w:szCs w:val="24"/>
        </w:rPr>
      </w:pPr>
      <w:r>
        <w:rPr>
          <w:rFonts w:eastAsia="SimSun"/>
          <w:b/>
          <w:spacing w:val="-2"/>
          <w:szCs w:val="24"/>
        </w:rPr>
        <w:t>DĖL ANYKŠČIŲ RAJONO SAVIVALDYBĖS TARYBOS 201</w:t>
      </w:r>
      <w:r w:rsidR="005D13EA">
        <w:rPr>
          <w:rFonts w:eastAsia="SimSun"/>
          <w:b/>
          <w:spacing w:val="-2"/>
          <w:szCs w:val="24"/>
        </w:rPr>
        <w:t>7</w:t>
      </w:r>
      <w:r>
        <w:rPr>
          <w:rFonts w:eastAsia="SimSun"/>
          <w:b/>
          <w:spacing w:val="-2"/>
          <w:szCs w:val="24"/>
        </w:rPr>
        <w:t xml:space="preserve"> M. </w:t>
      </w:r>
      <w:r w:rsidR="005D13EA">
        <w:rPr>
          <w:rFonts w:eastAsia="SimSun"/>
          <w:b/>
          <w:spacing w:val="-2"/>
          <w:szCs w:val="24"/>
        </w:rPr>
        <w:t>KOVO</w:t>
      </w:r>
      <w:r>
        <w:rPr>
          <w:rFonts w:eastAsia="SimSun"/>
          <w:b/>
          <w:spacing w:val="-2"/>
          <w:szCs w:val="24"/>
        </w:rPr>
        <w:t xml:space="preserve"> </w:t>
      </w:r>
      <w:r w:rsidR="005D13EA">
        <w:rPr>
          <w:rFonts w:eastAsia="SimSun"/>
          <w:b/>
          <w:spacing w:val="-2"/>
          <w:szCs w:val="24"/>
        </w:rPr>
        <w:t>30</w:t>
      </w:r>
      <w:r>
        <w:rPr>
          <w:rFonts w:eastAsia="SimSun"/>
          <w:b/>
          <w:spacing w:val="-2"/>
          <w:szCs w:val="24"/>
        </w:rPr>
        <w:t xml:space="preserve"> D. SPRENDIMO NR. </w:t>
      </w:r>
      <w:r w:rsidR="00D92F2D">
        <w:rPr>
          <w:rFonts w:eastAsia="SimSun"/>
          <w:b/>
          <w:spacing w:val="-2"/>
          <w:szCs w:val="24"/>
        </w:rPr>
        <w:t>1-TS-79</w:t>
      </w:r>
      <w:r>
        <w:rPr>
          <w:rFonts w:eastAsia="SimSun"/>
          <w:b/>
          <w:spacing w:val="-2"/>
          <w:szCs w:val="24"/>
        </w:rPr>
        <w:t xml:space="preserve"> „</w:t>
      </w:r>
      <w:r w:rsidR="00D92F2D">
        <w:rPr>
          <w:b/>
          <w:lang w:eastAsia="lt-LT"/>
        </w:rPr>
        <w:t>DĖL ANYKŠČIŲ RAJONO</w:t>
      </w:r>
      <w:r w:rsidR="00D92F2D">
        <w:rPr>
          <w:lang w:eastAsia="lt-LT"/>
        </w:rPr>
        <w:t xml:space="preserve"> </w:t>
      </w:r>
      <w:r w:rsidR="00CA4D54">
        <w:rPr>
          <w:b/>
          <w:caps/>
          <w:lang w:eastAsia="lt-LT"/>
        </w:rPr>
        <w:t>SAVIVALDYBĖS SENIŪNAITIJŲ SENIŪNAIČIŲ IŠLAIDŲ, SUSIJUSIŲ SU JŲ, KAIP SENIŪNAIČIŲ, VEIKLA, APMOKĖJIMO IR ATSISKAITYMO TVARKOS APRAŠO PATVIRTINIMO IR IŠMOKOS SENIŪNAIČIO IŠLAIDOMS, SUSIJUSIO</w:t>
      </w:r>
      <w:r w:rsidR="00E44F31">
        <w:rPr>
          <w:b/>
          <w:caps/>
          <w:lang w:eastAsia="lt-LT"/>
        </w:rPr>
        <w:t>M</w:t>
      </w:r>
      <w:r w:rsidR="00CA4D54">
        <w:rPr>
          <w:b/>
          <w:caps/>
          <w:lang w:eastAsia="lt-LT"/>
        </w:rPr>
        <w:t xml:space="preserve">S SU JO, </w:t>
      </w:r>
      <w:r w:rsidR="00B22EDF">
        <w:rPr>
          <w:b/>
          <w:caps/>
          <w:lang w:eastAsia="lt-LT"/>
        </w:rPr>
        <w:t>KAIP SENIŪNAIČIO, VEIKLA, APMOKĖ</w:t>
      </w:r>
      <w:r w:rsidR="00CA4D54">
        <w:rPr>
          <w:b/>
          <w:caps/>
          <w:lang w:eastAsia="lt-LT"/>
        </w:rPr>
        <w:t>TI DYDŽIO NUSTATYMO</w:t>
      </w:r>
      <w:r>
        <w:rPr>
          <w:rFonts w:eastAsia="SimSun"/>
          <w:b/>
          <w:spacing w:val="-2"/>
          <w:szCs w:val="24"/>
        </w:rPr>
        <w:t>“ PAKEITIMO</w:t>
      </w:r>
    </w:p>
    <w:p w14:paraId="290664E7" w14:textId="77777777" w:rsidR="00767DB0" w:rsidRPr="00407F93" w:rsidRDefault="00767DB0" w:rsidP="00767DB0">
      <w:pPr>
        <w:overflowPunct w:val="0"/>
        <w:autoSpaceDE w:val="0"/>
        <w:autoSpaceDN w:val="0"/>
        <w:adjustRightInd w:val="0"/>
        <w:jc w:val="center"/>
        <w:rPr>
          <w:color w:val="000000"/>
        </w:rPr>
      </w:pPr>
      <w:r w:rsidRPr="00407F93">
        <w:rPr>
          <w:b/>
          <w:caps/>
          <w:noProof/>
          <w:color w:val="000000"/>
        </w:rPr>
        <w:t> </w:t>
      </w:r>
      <w:r w:rsidRPr="00407F93">
        <w:rPr>
          <w:b/>
          <w:caps/>
          <w:noProof/>
          <w:color w:val="000000"/>
        </w:rPr>
        <w:t xml:space="preserve"> </w:t>
      </w:r>
      <w:r w:rsidRPr="00407F93">
        <w:rPr>
          <w:b/>
          <w:caps/>
          <w:noProof/>
          <w:color w:val="000000"/>
        </w:rPr>
        <w:t> </w:t>
      </w:r>
      <w:r w:rsidRPr="00407F93">
        <w:rPr>
          <w:b/>
          <w:caps/>
          <w:noProof/>
          <w:color w:val="000000"/>
        </w:rPr>
        <w:t> </w:t>
      </w:r>
      <w:r w:rsidRPr="00407F93">
        <w:rPr>
          <w:b/>
          <w:caps/>
          <w:noProof/>
          <w:color w:val="000000"/>
        </w:rPr>
        <w:t> </w:t>
      </w:r>
      <w:r w:rsidRPr="00407F93">
        <w:rPr>
          <w:b/>
          <w:caps/>
          <w:noProof/>
          <w:color w:val="000000"/>
        </w:rPr>
        <w:t> </w:t>
      </w:r>
    </w:p>
    <w:p w14:paraId="7559C23D" w14:textId="6B8BED0E" w:rsidR="00767DB0" w:rsidRPr="00407F93" w:rsidRDefault="00767DB0" w:rsidP="00767DB0">
      <w:pPr>
        <w:jc w:val="center"/>
        <w:rPr>
          <w:color w:val="000000"/>
        </w:rPr>
      </w:pPr>
      <w:r>
        <w:rPr>
          <w:color w:val="000000"/>
        </w:rPr>
        <w:t>2019</w:t>
      </w:r>
      <w:r w:rsidRPr="00407F93">
        <w:rPr>
          <w:color w:val="000000"/>
        </w:rPr>
        <w:t xml:space="preserve"> m. </w:t>
      </w:r>
      <w:r w:rsidR="00E44F31">
        <w:rPr>
          <w:color w:val="000000"/>
        </w:rPr>
        <w:t>gruodžio</w:t>
      </w:r>
      <w:r>
        <w:rPr>
          <w:color w:val="000000"/>
        </w:rPr>
        <w:t xml:space="preserve">     </w:t>
      </w:r>
      <w:r w:rsidRPr="00407F93">
        <w:rPr>
          <w:color w:val="000000"/>
        </w:rPr>
        <w:t xml:space="preserve"> d. Nr. 1–TS–</w:t>
      </w:r>
    </w:p>
    <w:p w14:paraId="0F7D9393" w14:textId="77777777" w:rsidR="00767DB0" w:rsidRDefault="00767DB0" w:rsidP="00767DB0">
      <w:pPr>
        <w:jc w:val="center"/>
        <w:rPr>
          <w:color w:val="000000"/>
          <w:sz w:val="28"/>
        </w:rPr>
      </w:pPr>
      <w:r w:rsidRPr="00407F93">
        <w:rPr>
          <w:color w:val="000000"/>
        </w:rPr>
        <w:t>Anykščiai</w:t>
      </w:r>
    </w:p>
    <w:p w14:paraId="4B848452" w14:textId="77777777" w:rsidR="00B12DDA" w:rsidRPr="00407F93" w:rsidRDefault="00B12DDA" w:rsidP="00767DB0">
      <w:pPr>
        <w:jc w:val="center"/>
        <w:rPr>
          <w:color w:val="000000"/>
          <w:sz w:val="28"/>
        </w:rPr>
      </w:pPr>
    </w:p>
    <w:p w14:paraId="69AB5A61" w14:textId="77777777" w:rsidR="00B718A8" w:rsidRDefault="00405C0C" w:rsidP="00B718A8">
      <w:pPr>
        <w:tabs>
          <w:tab w:val="left" w:pos="993"/>
        </w:tabs>
        <w:spacing w:line="360" w:lineRule="auto"/>
        <w:ind w:firstLine="720"/>
        <w:jc w:val="both"/>
        <w:rPr>
          <w:rFonts w:eastAsia="SimSun"/>
          <w:spacing w:val="100"/>
          <w:szCs w:val="24"/>
        </w:rPr>
      </w:pPr>
      <w:r>
        <w:rPr>
          <w:rFonts w:eastAsia="SimSun"/>
          <w:szCs w:val="24"/>
        </w:rPr>
        <w:t xml:space="preserve">Vadovaudamasi Lietuvos Respublikos vietos savivaldos </w:t>
      </w:r>
      <w:r w:rsidR="009408DE">
        <w:rPr>
          <w:rFonts w:eastAsia="SimSun"/>
          <w:szCs w:val="24"/>
        </w:rPr>
        <w:t>įstatymo 18 straipsnio 1 dalimi</w:t>
      </w:r>
      <w:r>
        <w:rPr>
          <w:rFonts w:eastAsia="SimSun"/>
          <w:szCs w:val="24"/>
        </w:rPr>
        <w:t xml:space="preserve"> </w:t>
      </w:r>
      <w:r w:rsidR="009408DE">
        <w:rPr>
          <w:rFonts w:eastAsia="SimSun"/>
          <w:color w:val="FF0000"/>
          <w:szCs w:val="24"/>
        </w:rPr>
        <w:t xml:space="preserve"> </w:t>
      </w:r>
      <w:r w:rsidR="009408DE" w:rsidRPr="009408DE">
        <w:rPr>
          <w:rFonts w:eastAsia="SimSun"/>
          <w:szCs w:val="24"/>
        </w:rPr>
        <w:t xml:space="preserve">bei atsižvelgdama į </w:t>
      </w:r>
      <w:r w:rsidR="00E4698F">
        <w:rPr>
          <w:rFonts w:eastAsia="SimSun"/>
          <w:szCs w:val="24"/>
        </w:rPr>
        <w:t xml:space="preserve">prekių ir </w:t>
      </w:r>
      <w:r w:rsidR="009408DE">
        <w:rPr>
          <w:rFonts w:eastAsia="SimSun"/>
          <w:szCs w:val="24"/>
        </w:rPr>
        <w:t xml:space="preserve">paslaugų kainų pokyčius, </w:t>
      </w:r>
      <w:r>
        <w:rPr>
          <w:rFonts w:eastAsia="SimSun"/>
          <w:szCs w:val="24"/>
        </w:rPr>
        <w:t>Anykščių rajono savivaldybės taryba</w:t>
      </w:r>
      <w:r>
        <w:rPr>
          <w:rFonts w:eastAsia="SimSun"/>
          <w:spacing w:val="60"/>
          <w:szCs w:val="24"/>
        </w:rPr>
        <w:t xml:space="preserve"> </w:t>
      </w:r>
      <w:r>
        <w:rPr>
          <w:rFonts w:eastAsia="SimSun"/>
          <w:spacing w:val="100"/>
          <w:szCs w:val="24"/>
        </w:rPr>
        <w:t>nusprendžia</w:t>
      </w:r>
      <w:r w:rsidR="00B718A8">
        <w:rPr>
          <w:rFonts w:eastAsia="SimSun"/>
          <w:spacing w:val="100"/>
          <w:szCs w:val="24"/>
        </w:rPr>
        <w:t>,</w:t>
      </w:r>
    </w:p>
    <w:p w14:paraId="7201C190" w14:textId="6DB71BAB" w:rsidR="00B22EDF" w:rsidRPr="00B718A8" w:rsidRDefault="00400248" w:rsidP="00B718A8">
      <w:pPr>
        <w:tabs>
          <w:tab w:val="left" w:pos="993"/>
        </w:tabs>
        <w:spacing w:line="360" w:lineRule="auto"/>
        <w:ind w:firstLine="720"/>
        <w:jc w:val="both"/>
        <w:rPr>
          <w:rFonts w:eastAsia="SimSun"/>
          <w:spacing w:val="60"/>
          <w:szCs w:val="24"/>
        </w:rPr>
      </w:pPr>
      <w:r>
        <w:rPr>
          <w:rFonts w:eastAsia="SimSun"/>
          <w:szCs w:val="24"/>
        </w:rPr>
        <w:t>p</w:t>
      </w:r>
      <w:r w:rsidR="00405C0C">
        <w:rPr>
          <w:rFonts w:eastAsia="SimSun"/>
          <w:szCs w:val="24"/>
        </w:rPr>
        <w:t xml:space="preserve">akeisti </w:t>
      </w:r>
      <w:r w:rsidR="00B22EDF">
        <w:rPr>
          <w:rFonts w:eastAsia="SimSun"/>
          <w:spacing w:val="-2"/>
          <w:szCs w:val="24"/>
        </w:rPr>
        <w:t>A</w:t>
      </w:r>
      <w:r w:rsidR="00B22EDF" w:rsidRPr="00B22EDF">
        <w:rPr>
          <w:rFonts w:eastAsia="SimSun"/>
          <w:spacing w:val="-2"/>
          <w:szCs w:val="24"/>
        </w:rPr>
        <w:t xml:space="preserve">nykščių rajono savivaldybės tarybos 2017 m. kovo 30 d. sprendimo </w:t>
      </w:r>
      <w:r w:rsidR="00B22EDF">
        <w:rPr>
          <w:rFonts w:eastAsia="SimSun"/>
          <w:spacing w:val="-2"/>
          <w:szCs w:val="24"/>
        </w:rPr>
        <w:t>N</w:t>
      </w:r>
      <w:r w:rsidR="00B22EDF" w:rsidRPr="00B22EDF">
        <w:rPr>
          <w:rFonts w:eastAsia="SimSun"/>
          <w:spacing w:val="-2"/>
          <w:szCs w:val="24"/>
        </w:rPr>
        <w:t>r. 1-</w:t>
      </w:r>
      <w:r w:rsidR="00B22EDF">
        <w:rPr>
          <w:rFonts w:eastAsia="SimSun"/>
          <w:spacing w:val="-2"/>
          <w:szCs w:val="24"/>
        </w:rPr>
        <w:t>TS</w:t>
      </w:r>
      <w:r w:rsidR="00B22EDF" w:rsidRPr="00B22EDF">
        <w:rPr>
          <w:rFonts w:eastAsia="SimSun"/>
          <w:spacing w:val="-2"/>
          <w:szCs w:val="24"/>
        </w:rPr>
        <w:t>-</w:t>
      </w:r>
      <w:r w:rsidR="009408DE">
        <w:rPr>
          <w:rFonts w:eastAsia="SimSun"/>
          <w:spacing w:val="-2"/>
          <w:szCs w:val="24"/>
        </w:rPr>
        <w:t>7</w:t>
      </w:r>
      <w:r w:rsidR="00B22EDF" w:rsidRPr="00B22EDF">
        <w:rPr>
          <w:rFonts w:eastAsia="SimSun"/>
          <w:spacing w:val="-2"/>
          <w:szCs w:val="24"/>
        </w:rPr>
        <w:t>9 „</w:t>
      </w:r>
      <w:r w:rsidR="00B22EDF">
        <w:rPr>
          <w:lang w:eastAsia="lt-LT"/>
        </w:rPr>
        <w:t>D</w:t>
      </w:r>
      <w:r w:rsidR="00B22EDF" w:rsidRPr="00B22EDF">
        <w:rPr>
          <w:lang w:eastAsia="lt-LT"/>
        </w:rPr>
        <w:t xml:space="preserve">ėl </w:t>
      </w:r>
      <w:r w:rsidR="00B22EDF">
        <w:rPr>
          <w:lang w:eastAsia="lt-LT"/>
        </w:rPr>
        <w:t>A</w:t>
      </w:r>
      <w:r w:rsidR="00B22EDF" w:rsidRPr="00B22EDF">
        <w:rPr>
          <w:lang w:eastAsia="lt-LT"/>
        </w:rPr>
        <w:t>nykščių rajono savivaldybės seniūnaitijų seniūnaičių išlaidų, susijusių su jų, kaip seniūnaičių, veikla, apmokėjimo ir atsiskaitymo tvarkos aprašo patvirtinimo ir išmokos seniūnaičio išlaidoms, susijusioms su jo, kaip seniūnaičio, veikla, apmok</w:t>
      </w:r>
      <w:r w:rsidR="00B22EDF">
        <w:rPr>
          <w:lang w:eastAsia="lt-LT"/>
        </w:rPr>
        <w:t>ė</w:t>
      </w:r>
      <w:r w:rsidR="00B22EDF" w:rsidRPr="00B22EDF">
        <w:rPr>
          <w:lang w:eastAsia="lt-LT"/>
        </w:rPr>
        <w:t>ti dydžio nustatymo</w:t>
      </w:r>
      <w:r w:rsidR="00B22EDF" w:rsidRPr="00B22EDF">
        <w:rPr>
          <w:rFonts w:eastAsia="SimSun"/>
          <w:spacing w:val="-2"/>
          <w:szCs w:val="24"/>
        </w:rPr>
        <w:t>“</w:t>
      </w:r>
      <w:r w:rsidR="00B22EDF">
        <w:rPr>
          <w:rFonts w:eastAsia="SimSun"/>
          <w:spacing w:val="-2"/>
          <w:szCs w:val="24"/>
        </w:rPr>
        <w:t xml:space="preserve"> 2 punktą ir jį išdėstyti taip:</w:t>
      </w:r>
    </w:p>
    <w:p w14:paraId="008753FA" w14:textId="71EF21F8" w:rsidR="00CA17E0" w:rsidRPr="009408DE" w:rsidRDefault="00CA17E0" w:rsidP="00CA17E0">
      <w:pPr>
        <w:tabs>
          <w:tab w:val="left" w:pos="993"/>
        </w:tabs>
        <w:spacing w:line="360" w:lineRule="auto"/>
        <w:ind w:firstLine="720"/>
        <w:jc w:val="both"/>
        <w:rPr>
          <w:lang w:eastAsia="lt-LT"/>
        </w:rPr>
      </w:pPr>
      <w:r w:rsidRPr="00CA17E0">
        <w:rPr>
          <w:lang w:eastAsia="lt-LT"/>
        </w:rPr>
        <w:t>„2.Nustatyti</w:t>
      </w:r>
      <w:r>
        <w:rPr>
          <w:lang w:eastAsia="lt-LT"/>
        </w:rPr>
        <w:t xml:space="preserve"> išmokos seniūnaičio išlaidoms, susijusioms su jo, kaip seniūnaičio, veikla </w:t>
      </w:r>
      <w:r w:rsidR="009408DE" w:rsidRPr="009408DE">
        <w:rPr>
          <w:lang w:eastAsia="lt-LT"/>
        </w:rPr>
        <w:t>a</w:t>
      </w:r>
      <w:r w:rsidRPr="009408DE">
        <w:rPr>
          <w:lang w:eastAsia="lt-LT"/>
        </w:rPr>
        <w:t>pmokėti dydį vieneriems metams – 120 (vienas šimtas dvidešimt) eurų.</w:t>
      </w:r>
      <w:r w:rsidR="00E4096D" w:rsidRPr="009408DE">
        <w:rPr>
          <w:lang w:eastAsia="lt-LT"/>
        </w:rPr>
        <w:t>“</w:t>
      </w:r>
    </w:p>
    <w:p w14:paraId="19D27C22" w14:textId="77777777" w:rsidR="002B6697" w:rsidRDefault="002B6697" w:rsidP="002B6697">
      <w:pPr>
        <w:widowControl w:val="0"/>
        <w:tabs>
          <w:tab w:val="left" w:pos="993"/>
          <w:tab w:val="left" w:pos="1306"/>
        </w:tabs>
        <w:spacing w:line="360" w:lineRule="auto"/>
        <w:ind w:firstLine="720"/>
        <w:jc w:val="both"/>
        <w:rPr>
          <w:color w:val="000000"/>
          <w:szCs w:val="24"/>
        </w:rPr>
      </w:pPr>
      <w:r>
        <w:rPr>
          <w:color w:val="000000"/>
          <w:szCs w:val="24"/>
        </w:rPr>
        <w:t>Šis sprendimas yra skelbiamas Teisės aktų registre ir Anykščių rajono savivaldybės interneto svetainėje.</w:t>
      </w:r>
    </w:p>
    <w:p w14:paraId="3AF0D488" w14:textId="77777777" w:rsidR="002B6697" w:rsidRDefault="002B6697">
      <w:pPr>
        <w:tabs>
          <w:tab w:val="right" w:pos="9638"/>
        </w:tabs>
        <w:spacing w:line="360" w:lineRule="auto"/>
        <w:rPr>
          <w:color w:val="000000"/>
        </w:rPr>
      </w:pPr>
    </w:p>
    <w:p w14:paraId="7376E561" w14:textId="524A308B" w:rsidR="005D40CB" w:rsidRDefault="00767DB0" w:rsidP="00767DB0">
      <w:pPr>
        <w:tabs>
          <w:tab w:val="right" w:pos="9638"/>
        </w:tabs>
        <w:spacing w:line="360" w:lineRule="auto"/>
        <w:rPr>
          <w:color w:val="000000"/>
        </w:rPr>
      </w:pPr>
      <w:r w:rsidRPr="00407F93">
        <w:rPr>
          <w:color w:val="000000"/>
        </w:rPr>
        <w:t>Meras</w:t>
      </w:r>
      <w:r w:rsidRPr="00407F93">
        <w:rPr>
          <w:color w:val="000000"/>
        </w:rPr>
        <w:tab/>
      </w:r>
      <w:r>
        <w:rPr>
          <w:color w:val="000000"/>
        </w:rPr>
        <w:t>Sigutis Obelevičius</w:t>
      </w:r>
    </w:p>
    <w:p w14:paraId="0335199E" w14:textId="77777777" w:rsidR="005D40CB" w:rsidRDefault="005D40CB" w:rsidP="00767DB0">
      <w:pPr>
        <w:tabs>
          <w:tab w:val="right" w:pos="9638"/>
        </w:tabs>
        <w:spacing w:line="360" w:lineRule="auto"/>
        <w:rPr>
          <w:color w:val="000000"/>
        </w:rPr>
      </w:pPr>
    </w:p>
    <w:p w14:paraId="665FA8FC" w14:textId="77777777" w:rsidR="00CC2E0D" w:rsidRPr="00407F93" w:rsidRDefault="00CC2E0D" w:rsidP="00767DB0">
      <w:pPr>
        <w:tabs>
          <w:tab w:val="right" w:pos="9638"/>
        </w:tabs>
        <w:spacing w:line="360" w:lineRule="auto"/>
        <w:rPr>
          <w:color w:val="00000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284"/>
        <w:gridCol w:w="3285"/>
        <w:gridCol w:w="3285"/>
      </w:tblGrid>
      <w:tr w:rsidR="00767DB0" w14:paraId="2937FE64" w14:textId="77777777" w:rsidTr="007504A8">
        <w:tc>
          <w:tcPr>
            <w:tcW w:w="3284" w:type="dxa"/>
          </w:tcPr>
          <w:p w14:paraId="46B13CB8" w14:textId="1C3050AF" w:rsidR="00767DB0" w:rsidRPr="007E1143" w:rsidRDefault="00767DB0" w:rsidP="007504A8">
            <w:pPr>
              <w:overflowPunct w:val="0"/>
              <w:autoSpaceDE w:val="0"/>
              <w:autoSpaceDN w:val="0"/>
              <w:adjustRightInd w:val="0"/>
            </w:pPr>
          </w:p>
          <w:p w14:paraId="5C259AD4" w14:textId="77777777" w:rsidR="00767DB0" w:rsidRDefault="003F75F6" w:rsidP="007504A8">
            <w:pPr>
              <w:overflowPunct w:val="0"/>
              <w:autoSpaceDE w:val="0"/>
              <w:autoSpaceDN w:val="0"/>
              <w:adjustRightInd w:val="0"/>
            </w:pPr>
            <w:r>
              <w:t xml:space="preserve">Ligita </w:t>
            </w:r>
            <w:proofErr w:type="spellStart"/>
            <w:r>
              <w:t>Kuliešaitė</w:t>
            </w:r>
            <w:proofErr w:type="spellEnd"/>
          </w:p>
          <w:p w14:paraId="34B844B3" w14:textId="032B247C" w:rsidR="003F75F6" w:rsidRDefault="003F75F6" w:rsidP="007504A8">
            <w:pPr>
              <w:overflowPunct w:val="0"/>
              <w:autoSpaceDE w:val="0"/>
              <w:autoSpaceDN w:val="0"/>
              <w:adjustRightInd w:val="0"/>
            </w:pPr>
            <w:r>
              <w:t>2019-1</w:t>
            </w:r>
            <w:r w:rsidR="00B04BEC">
              <w:t>2</w:t>
            </w:r>
            <w:r>
              <w:t>-</w:t>
            </w:r>
          </w:p>
          <w:p w14:paraId="29B1A4F0" w14:textId="77777777" w:rsidR="00767DB0" w:rsidRPr="007E1143" w:rsidRDefault="00767DB0" w:rsidP="007504A8">
            <w:pPr>
              <w:overflowPunct w:val="0"/>
              <w:autoSpaceDE w:val="0"/>
              <w:autoSpaceDN w:val="0"/>
              <w:adjustRightInd w:val="0"/>
            </w:pPr>
          </w:p>
        </w:tc>
        <w:tc>
          <w:tcPr>
            <w:tcW w:w="3285" w:type="dxa"/>
          </w:tcPr>
          <w:p w14:paraId="1F115093" w14:textId="77777777" w:rsidR="00767DB0" w:rsidRDefault="00767DB0" w:rsidP="007504A8">
            <w:pPr>
              <w:overflowPunct w:val="0"/>
              <w:autoSpaceDE w:val="0"/>
              <w:autoSpaceDN w:val="0"/>
              <w:adjustRightInd w:val="0"/>
            </w:pPr>
          </w:p>
          <w:p w14:paraId="4F038A1E" w14:textId="77777777" w:rsidR="00767DB0" w:rsidRDefault="00BA5993" w:rsidP="00BA5993">
            <w:pPr>
              <w:overflowPunct w:val="0"/>
              <w:autoSpaceDE w:val="0"/>
              <w:autoSpaceDN w:val="0"/>
              <w:adjustRightInd w:val="0"/>
            </w:pPr>
            <w:proofErr w:type="spellStart"/>
            <w:r>
              <w:t>Veneta</w:t>
            </w:r>
            <w:proofErr w:type="spellEnd"/>
            <w:r>
              <w:t xml:space="preserve"> Veršulytė</w:t>
            </w:r>
          </w:p>
          <w:p w14:paraId="1CD52562" w14:textId="55D680E1" w:rsidR="00BA5993" w:rsidRDefault="00BA5993" w:rsidP="00BA5993">
            <w:pPr>
              <w:overflowPunct w:val="0"/>
              <w:autoSpaceDE w:val="0"/>
              <w:autoSpaceDN w:val="0"/>
              <w:adjustRightInd w:val="0"/>
            </w:pPr>
            <w:r>
              <w:t>2019-12-</w:t>
            </w:r>
          </w:p>
        </w:tc>
        <w:tc>
          <w:tcPr>
            <w:tcW w:w="3285" w:type="dxa"/>
          </w:tcPr>
          <w:p w14:paraId="71C9E205" w14:textId="77777777" w:rsidR="003421FC" w:rsidRDefault="003421FC" w:rsidP="003421FC">
            <w:pPr>
              <w:overflowPunct w:val="0"/>
              <w:autoSpaceDE w:val="0"/>
              <w:autoSpaceDN w:val="0"/>
              <w:adjustRightInd w:val="0"/>
              <w:jc w:val="both"/>
            </w:pPr>
          </w:p>
          <w:p w14:paraId="289F7552" w14:textId="77777777" w:rsidR="00BA5993" w:rsidRDefault="00767DB0" w:rsidP="00BA5993">
            <w:pPr>
              <w:overflowPunct w:val="0"/>
              <w:autoSpaceDE w:val="0"/>
              <w:autoSpaceDN w:val="0"/>
              <w:adjustRightInd w:val="0"/>
              <w:jc w:val="both"/>
            </w:pPr>
            <w:r>
              <w:t xml:space="preserve"> </w:t>
            </w:r>
            <w:r w:rsidR="00BA5993">
              <w:t>Sigita Mačytė-Šulskienė</w:t>
            </w:r>
          </w:p>
          <w:p w14:paraId="08649E7D" w14:textId="77777777" w:rsidR="00BA5993" w:rsidRDefault="00BA5993" w:rsidP="00BA5993">
            <w:pPr>
              <w:overflowPunct w:val="0"/>
              <w:autoSpaceDE w:val="0"/>
              <w:autoSpaceDN w:val="0"/>
              <w:adjustRightInd w:val="0"/>
            </w:pPr>
            <w:r>
              <w:t>2019-12-</w:t>
            </w:r>
          </w:p>
          <w:p w14:paraId="506095BA" w14:textId="0EE0E4AD" w:rsidR="00BA5993" w:rsidRDefault="00BA5993" w:rsidP="00BA5993">
            <w:pPr>
              <w:overflowPunct w:val="0"/>
              <w:autoSpaceDE w:val="0"/>
              <w:autoSpaceDN w:val="0"/>
              <w:adjustRightInd w:val="0"/>
              <w:jc w:val="both"/>
            </w:pPr>
          </w:p>
          <w:p w14:paraId="5E9F882D" w14:textId="4B0B80D6" w:rsidR="00B04BEC" w:rsidRDefault="00B04BEC" w:rsidP="00B04BEC">
            <w:pPr>
              <w:overflowPunct w:val="0"/>
              <w:autoSpaceDE w:val="0"/>
              <w:autoSpaceDN w:val="0"/>
              <w:adjustRightInd w:val="0"/>
              <w:jc w:val="both"/>
            </w:pPr>
          </w:p>
        </w:tc>
      </w:tr>
      <w:tr w:rsidR="00767DB0" w14:paraId="30653515" w14:textId="77777777" w:rsidTr="007504A8">
        <w:tc>
          <w:tcPr>
            <w:tcW w:w="3284" w:type="dxa"/>
          </w:tcPr>
          <w:p w14:paraId="64B16FC0" w14:textId="77777777" w:rsidR="00BA5993" w:rsidRDefault="00BA5993" w:rsidP="00BA5993">
            <w:pPr>
              <w:overflowPunct w:val="0"/>
              <w:autoSpaceDE w:val="0"/>
              <w:autoSpaceDN w:val="0"/>
              <w:adjustRightInd w:val="0"/>
              <w:jc w:val="both"/>
            </w:pPr>
            <w:r>
              <w:t>Vida Bužinskienė</w:t>
            </w:r>
          </w:p>
          <w:p w14:paraId="7CD337AB" w14:textId="06190DB8" w:rsidR="00767DB0" w:rsidRPr="007E1143" w:rsidRDefault="00BA5993" w:rsidP="00BA5993">
            <w:pPr>
              <w:overflowPunct w:val="0"/>
              <w:autoSpaceDE w:val="0"/>
              <w:autoSpaceDN w:val="0"/>
              <w:adjustRightInd w:val="0"/>
            </w:pPr>
            <w:r>
              <w:t>2019-12-</w:t>
            </w:r>
          </w:p>
        </w:tc>
        <w:tc>
          <w:tcPr>
            <w:tcW w:w="3285" w:type="dxa"/>
          </w:tcPr>
          <w:p w14:paraId="3105522F" w14:textId="77777777" w:rsidR="00BA5993" w:rsidRPr="007E1143" w:rsidRDefault="00BA5993" w:rsidP="00BA5993">
            <w:pPr>
              <w:overflowPunct w:val="0"/>
              <w:autoSpaceDE w:val="0"/>
              <w:autoSpaceDN w:val="0"/>
              <w:adjustRightInd w:val="0"/>
              <w:jc w:val="both"/>
            </w:pPr>
            <w:r>
              <w:t>Algirdas Žalkauskas</w:t>
            </w:r>
          </w:p>
          <w:p w14:paraId="2D611BC4" w14:textId="0D7CDBA2" w:rsidR="00767DB0" w:rsidRDefault="00BA5993" w:rsidP="00B04BEC">
            <w:pPr>
              <w:overflowPunct w:val="0"/>
              <w:autoSpaceDE w:val="0"/>
              <w:autoSpaceDN w:val="0"/>
              <w:adjustRightInd w:val="0"/>
            </w:pPr>
            <w:r>
              <w:t>2019-12</w:t>
            </w:r>
            <w:r w:rsidR="00400248">
              <w:t>-</w:t>
            </w:r>
          </w:p>
        </w:tc>
        <w:tc>
          <w:tcPr>
            <w:tcW w:w="3285" w:type="dxa"/>
          </w:tcPr>
          <w:p w14:paraId="0E76ED02" w14:textId="77777777" w:rsidR="00BA5993" w:rsidRPr="007E1143" w:rsidRDefault="00BA5993" w:rsidP="00BA5993">
            <w:pPr>
              <w:overflowPunct w:val="0"/>
              <w:autoSpaceDE w:val="0"/>
              <w:autoSpaceDN w:val="0"/>
              <w:adjustRightInd w:val="0"/>
            </w:pPr>
            <w:r w:rsidRPr="007E1143">
              <w:t xml:space="preserve">Parengė: </w:t>
            </w:r>
            <w:r>
              <w:t xml:space="preserve">Diana </w:t>
            </w:r>
            <w:proofErr w:type="spellStart"/>
            <w:r>
              <w:t>Kviecinskienė</w:t>
            </w:r>
            <w:proofErr w:type="spellEnd"/>
            <w:r w:rsidRPr="007E1143">
              <w:t xml:space="preserve"> </w:t>
            </w:r>
          </w:p>
          <w:p w14:paraId="0172E91A" w14:textId="036F141C" w:rsidR="00767DB0" w:rsidRDefault="00BA5993" w:rsidP="00BA5993">
            <w:pPr>
              <w:overflowPunct w:val="0"/>
              <w:autoSpaceDE w:val="0"/>
              <w:autoSpaceDN w:val="0"/>
              <w:adjustRightInd w:val="0"/>
            </w:pPr>
            <w:r>
              <w:t>2019-12-</w:t>
            </w:r>
          </w:p>
        </w:tc>
      </w:tr>
    </w:tbl>
    <w:p w14:paraId="0EA8A394" w14:textId="658583ED" w:rsidR="00767DB0" w:rsidRDefault="0046335F" w:rsidP="00B12DDA">
      <w:pPr>
        <w:spacing w:line="360" w:lineRule="auto"/>
        <w:jc w:val="center"/>
        <w:rPr>
          <w:b/>
        </w:rPr>
      </w:pPr>
      <w:r>
        <w:rPr>
          <w:b/>
        </w:rPr>
        <w:lastRenderedPageBreak/>
        <w:t>A</w:t>
      </w:r>
      <w:r w:rsidR="00767DB0" w:rsidRPr="00EF334B">
        <w:rPr>
          <w:b/>
        </w:rPr>
        <w:t>IŠKINAMASIS RAŠTAS</w:t>
      </w:r>
    </w:p>
    <w:p w14:paraId="3DB7B3F5" w14:textId="77777777" w:rsidR="00A964E3" w:rsidRDefault="00A964E3" w:rsidP="00A964E3">
      <w:pPr>
        <w:pStyle w:val="Sraopastraipa"/>
        <w:numPr>
          <w:ilvl w:val="0"/>
          <w:numId w:val="1"/>
        </w:numPr>
        <w:tabs>
          <w:tab w:val="left" w:pos="1134"/>
        </w:tabs>
        <w:spacing w:after="0" w:line="360" w:lineRule="auto"/>
        <w:ind w:firstLine="131"/>
        <w:jc w:val="both"/>
        <w:rPr>
          <w:rFonts w:ascii="Times New Roman" w:hAnsi="Times New Roman"/>
          <w:b/>
          <w:sz w:val="24"/>
          <w:szCs w:val="24"/>
        </w:rPr>
      </w:pPr>
      <w:r w:rsidRPr="00EF334B">
        <w:rPr>
          <w:rFonts w:ascii="Times New Roman" w:hAnsi="Times New Roman"/>
          <w:b/>
          <w:sz w:val="24"/>
          <w:szCs w:val="24"/>
        </w:rPr>
        <w:t>Sprendimo projekto motyvai, tikslai ir uždaviniai</w:t>
      </w:r>
      <w:r>
        <w:rPr>
          <w:rFonts w:ascii="Times New Roman" w:hAnsi="Times New Roman"/>
          <w:b/>
          <w:sz w:val="24"/>
          <w:szCs w:val="24"/>
        </w:rPr>
        <w:t>:</w:t>
      </w:r>
    </w:p>
    <w:p w14:paraId="5F978806" w14:textId="0C00F17A" w:rsidR="0090292C" w:rsidRPr="00AB3F66" w:rsidRDefault="0090292C" w:rsidP="00AB3F66">
      <w:pPr>
        <w:pStyle w:val="Sraopastraipa"/>
        <w:spacing w:line="36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</w:t>
      </w:r>
      <w:r w:rsidRPr="00CB034C">
        <w:rPr>
          <w:rFonts w:ascii="Times New Roman" w:hAnsi="Times New Roman"/>
          <w:sz w:val="24"/>
          <w:szCs w:val="24"/>
        </w:rPr>
        <w:t>ustatyti išlaidų, susijusių su seniūnaičių veikla</w:t>
      </w:r>
      <w:r>
        <w:rPr>
          <w:rFonts w:ascii="Times New Roman" w:hAnsi="Times New Roman"/>
          <w:sz w:val="24"/>
          <w:szCs w:val="24"/>
        </w:rPr>
        <w:t>,</w:t>
      </w:r>
      <w:r w:rsidRPr="00CB034C">
        <w:rPr>
          <w:rFonts w:ascii="Times New Roman" w:hAnsi="Times New Roman"/>
          <w:sz w:val="24"/>
          <w:szCs w:val="24"/>
        </w:rPr>
        <w:t xml:space="preserve"> dydį vieneriems metams.</w:t>
      </w:r>
      <w:r w:rsidR="009D4AC4">
        <w:rPr>
          <w:rFonts w:ascii="Times New Roman" w:hAnsi="Times New Roman"/>
          <w:sz w:val="24"/>
          <w:szCs w:val="24"/>
        </w:rPr>
        <w:t xml:space="preserve"> </w:t>
      </w:r>
      <w:r w:rsidR="00AB3F66" w:rsidRPr="00AB3F66">
        <w:rPr>
          <w:rFonts w:ascii="Times New Roman" w:hAnsi="Times New Roman"/>
          <w:sz w:val="24"/>
          <w:szCs w:val="24"/>
        </w:rPr>
        <w:t>Išmoka didinama, ne</w:t>
      </w:r>
      <w:r w:rsidR="00AB3F66">
        <w:rPr>
          <w:rFonts w:ascii="Times New Roman" w:hAnsi="Times New Roman"/>
          <w:sz w:val="24"/>
          <w:szCs w:val="24"/>
        </w:rPr>
        <w:t>s</w:t>
      </w:r>
      <w:r w:rsidR="00AB3F66" w:rsidRPr="00AB3F66">
        <w:rPr>
          <w:rFonts w:ascii="Times New Roman" w:hAnsi="Times New Roman"/>
          <w:sz w:val="24"/>
          <w:szCs w:val="24"/>
        </w:rPr>
        <w:t xml:space="preserve"> padidėjo  prekių ir paslaugų kainos. </w:t>
      </w:r>
    </w:p>
    <w:p w14:paraId="1D94F7CD" w14:textId="77777777" w:rsidR="00A964E3" w:rsidRPr="00854496" w:rsidRDefault="00A964E3" w:rsidP="00A964E3">
      <w:pPr>
        <w:pStyle w:val="Sraopastraipa"/>
        <w:numPr>
          <w:ilvl w:val="0"/>
          <w:numId w:val="1"/>
        </w:numPr>
        <w:tabs>
          <w:tab w:val="left" w:pos="1134"/>
        </w:tabs>
        <w:spacing w:after="0" w:line="360" w:lineRule="auto"/>
        <w:ind w:firstLine="131"/>
        <w:jc w:val="both"/>
        <w:rPr>
          <w:rFonts w:ascii="Times New Roman" w:hAnsi="Times New Roman"/>
          <w:b/>
          <w:sz w:val="24"/>
          <w:szCs w:val="24"/>
        </w:rPr>
      </w:pPr>
      <w:r w:rsidRPr="00854496">
        <w:rPr>
          <w:rFonts w:ascii="Times New Roman" w:hAnsi="Times New Roman"/>
          <w:b/>
          <w:sz w:val="24"/>
          <w:szCs w:val="24"/>
        </w:rPr>
        <w:t>Teisinis reglamentavimas</w:t>
      </w:r>
      <w:r>
        <w:rPr>
          <w:rFonts w:ascii="Times New Roman" w:hAnsi="Times New Roman"/>
          <w:b/>
          <w:sz w:val="24"/>
          <w:szCs w:val="24"/>
        </w:rPr>
        <w:t>:</w:t>
      </w:r>
    </w:p>
    <w:p w14:paraId="76F32B11" w14:textId="77777777" w:rsidR="00A964E3" w:rsidRDefault="00A964E3" w:rsidP="00A964E3">
      <w:pPr>
        <w:tabs>
          <w:tab w:val="left" w:pos="993"/>
        </w:tabs>
        <w:spacing w:line="360" w:lineRule="auto"/>
        <w:ind w:firstLine="851"/>
        <w:jc w:val="both"/>
      </w:pPr>
      <w:r>
        <w:t>Lietuvos Respublikos v</w:t>
      </w:r>
      <w:r w:rsidRPr="009840F2">
        <w:t>ietos savivaldos įstatymas</w:t>
      </w:r>
      <w:r>
        <w:t>.</w:t>
      </w:r>
    </w:p>
    <w:p w14:paraId="0491FA63" w14:textId="77777777" w:rsidR="003D48BB" w:rsidRDefault="003D48BB" w:rsidP="00A964E3">
      <w:pPr>
        <w:tabs>
          <w:tab w:val="left" w:pos="993"/>
        </w:tabs>
        <w:spacing w:line="360" w:lineRule="auto"/>
        <w:ind w:firstLine="851"/>
        <w:jc w:val="both"/>
        <w:rPr>
          <w:b/>
        </w:rPr>
      </w:pPr>
    </w:p>
    <w:p w14:paraId="0C378F46" w14:textId="77777777" w:rsidR="00A964E3" w:rsidRDefault="00A964E3" w:rsidP="00A964E3">
      <w:pPr>
        <w:tabs>
          <w:tab w:val="left" w:pos="993"/>
        </w:tabs>
        <w:spacing w:line="360" w:lineRule="auto"/>
        <w:ind w:firstLine="851"/>
        <w:jc w:val="both"/>
        <w:rPr>
          <w:b/>
        </w:rPr>
      </w:pPr>
      <w:r>
        <w:rPr>
          <w:b/>
        </w:rPr>
        <w:t xml:space="preserve">3. </w:t>
      </w:r>
      <w:r w:rsidRPr="009840F2">
        <w:rPr>
          <w:b/>
        </w:rPr>
        <w:t>Ekonominis– socialinis pagrindimas</w:t>
      </w:r>
      <w:r>
        <w:rPr>
          <w:b/>
        </w:rPr>
        <w:t>:</w:t>
      </w:r>
    </w:p>
    <w:p w14:paraId="4FE1AB0E" w14:textId="16DC9EFD" w:rsidR="004A1D63" w:rsidRDefault="004A1D63" w:rsidP="004A1D63">
      <w:pPr>
        <w:tabs>
          <w:tab w:val="left" w:pos="709"/>
        </w:tabs>
        <w:spacing w:line="360" w:lineRule="auto"/>
        <w:ind w:firstLine="851"/>
        <w:jc w:val="both"/>
        <w:rPr>
          <w:szCs w:val="24"/>
        </w:rPr>
      </w:pPr>
      <w:r>
        <w:rPr>
          <w:szCs w:val="24"/>
        </w:rPr>
        <w:t>Seniūnaičių veiklai galimos pašto, kanceliarijos, telefono, interneto ryšio, transporto paslaugų išlaidos. Seniūnaičiai už patirtas išlaidas turės atsiskaityti kas ketvirtį</w:t>
      </w:r>
      <w:r>
        <w:rPr>
          <w:color w:val="FF0000"/>
          <w:szCs w:val="24"/>
        </w:rPr>
        <w:t xml:space="preserve"> </w:t>
      </w:r>
      <w:r w:rsidRPr="002E6E50">
        <w:rPr>
          <w:szCs w:val="24"/>
        </w:rPr>
        <w:t>arba kartą per metus pasirinktinai,</w:t>
      </w:r>
      <w:r w:rsidRPr="003E4C73">
        <w:rPr>
          <w:color w:val="FF0000"/>
          <w:szCs w:val="24"/>
        </w:rPr>
        <w:t xml:space="preserve"> </w:t>
      </w:r>
      <w:r>
        <w:rPr>
          <w:szCs w:val="24"/>
        </w:rPr>
        <w:t>pateikdami Savivaldybės administracijos Finansų ir apskaitos skyriui ataskaitą suderintą su seniūnu. Tikimasi, kad pagerės seniūnaičių veikla</w:t>
      </w:r>
      <w:r w:rsidR="00AB3F66">
        <w:rPr>
          <w:szCs w:val="24"/>
        </w:rPr>
        <w:t xml:space="preserve">. </w:t>
      </w:r>
    </w:p>
    <w:p w14:paraId="28CC1A51" w14:textId="77777777" w:rsidR="00AB3F66" w:rsidRDefault="00AB3F66" w:rsidP="004A1D63">
      <w:pPr>
        <w:tabs>
          <w:tab w:val="left" w:pos="709"/>
        </w:tabs>
        <w:spacing w:line="360" w:lineRule="auto"/>
        <w:ind w:firstLine="851"/>
        <w:jc w:val="both"/>
        <w:rPr>
          <w:szCs w:val="24"/>
        </w:rPr>
      </w:pPr>
    </w:p>
    <w:p w14:paraId="722BC604" w14:textId="77777777" w:rsidR="00A964E3" w:rsidRDefault="00A964E3" w:rsidP="00A964E3">
      <w:pPr>
        <w:tabs>
          <w:tab w:val="left" w:pos="993"/>
        </w:tabs>
        <w:ind w:firstLine="851"/>
        <w:jc w:val="both"/>
        <w:rPr>
          <w:b/>
        </w:rPr>
      </w:pPr>
      <w:r>
        <w:rPr>
          <w:b/>
        </w:rPr>
        <w:t xml:space="preserve">4. </w:t>
      </w:r>
      <w:r w:rsidRPr="009840F2">
        <w:rPr>
          <w:b/>
        </w:rPr>
        <w:t>Galimos teigiamos ir neigiamos pasekmės, pasiūlymai, kokių teisėtų priemonių reikėtų imtis, siekiant išvengti neigiamų pasekmių</w:t>
      </w:r>
      <w:r>
        <w:rPr>
          <w:b/>
        </w:rPr>
        <w:t>:</w:t>
      </w:r>
    </w:p>
    <w:p w14:paraId="1EF23C7A" w14:textId="2E26335F" w:rsidR="00A964E3" w:rsidRPr="005B22D3" w:rsidRDefault="00A964E3" w:rsidP="00A964E3">
      <w:pPr>
        <w:tabs>
          <w:tab w:val="left" w:pos="993"/>
        </w:tabs>
        <w:spacing w:line="360" w:lineRule="auto"/>
        <w:ind w:firstLine="851"/>
        <w:jc w:val="both"/>
      </w:pPr>
      <w:r>
        <w:rPr>
          <w:rFonts w:eastAsia="SimSun"/>
          <w:szCs w:val="24"/>
        </w:rPr>
        <w:t>Neigiam</w:t>
      </w:r>
      <w:r w:rsidR="00DF3716">
        <w:rPr>
          <w:rFonts w:eastAsia="SimSun"/>
          <w:szCs w:val="24"/>
        </w:rPr>
        <w:t>os</w:t>
      </w:r>
      <w:r>
        <w:rPr>
          <w:rFonts w:eastAsia="SimSun"/>
          <w:szCs w:val="24"/>
        </w:rPr>
        <w:t xml:space="preserve"> pasekmė</w:t>
      </w:r>
      <w:r w:rsidR="00DF3716">
        <w:rPr>
          <w:rFonts w:eastAsia="SimSun"/>
          <w:szCs w:val="24"/>
        </w:rPr>
        <w:t>s</w:t>
      </w:r>
      <w:r w:rsidR="004725C3">
        <w:rPr>
          <w:rFonts w:eastAsia="SimSun"/>
          <w:szCs w:val="24"/>
        </w:rPr>
        <w:t>:</w:t>
      </w:r>
      <w:r>
        <w:rPr>
          <w:rFonts w:eastAsia="SimSun"/>
          <w:szCs w:val="24"/>
        </w:rPr>
        <w:t xml:space="preserve"> </w:t>
      </w:r>
      <w:r w:rsidR="004725C3">
        <w:rPr>
          <w:szCs w:val="24"/>
        </w:rPr>
        <w:t>n</w:t>
      </w:r>
      <w:r w:rsidR="00B974EF">
        <w:rPr>
          <w:szCs w:val="24"/>
        </w:rPr>
        <w:t xml:space="preserve">enustačius išlaidų dydžio, seniūnaičiams nebus iš dalies kompensuojamos jų patiriamos ir su Savivaldybės veikla susijusios išlaidos. </w:t>
      </w:r>
    </w:p>
    <w:p w14:paraId="4E06D283" w14:textId="77777777" w:rsidR="00A964E3" w:rsidRDefault="00A964E3" w:rsidP="00A964E3">
      <w:pPr>
        <w:spacing w:line="360" w:lineRule="auto"/>
        <w:ind w:firstLine="851"/>
        <w:jc w:val="both"/>
        <w:rPr>
          <w:b/>
        </w:rPr>
      </w:pPr>
    </w:p>
    <w:p w14:paraId="76C6BC49" w14:textId="77777777" w:rsidR="00A964E3" w:rsidRPr="009840F2" w:rsidRDefault="00A964E3" w:rsidP="00A964E3">
      <w:pPr>
        <w:spacing w:line="360" w:lineRule="auto"/>
        <w:ind w:firstLine="851"/>
        <w:jc w:val="both"/>
        <w:rPr>
          <w:b/>
        </w:rPr>
      </w:pPr>
      <w:r>
        <w:rPr>
          <w:b/>
        </w:rPr>
        <w:t xml:space="preserve">5. </w:t>
      </w:r>
      <w:r w:rsidRPr="009840F2">
        <w:rPr>
          <w:b/>
        </w:rPr>
        <w:t>Priemonės įgyvendinti</w:t>
      </w:r>
      <w:r>
        <w:rPr>
          <w:b/>
        </w:rPr>
        <w:t xml:space="preserve"> sprendimo projektą:</w:t>
      </w:r>
    </w:p>
    <w:p w14:paraId="41322E69" w14:textId="77777777" w:rsidR="00A964E3" w:rsidRDefault="00A964E3" w:rsidP="00A964E3">
      <w:pPr>
        <w:spacing w:line="360" w:lineRule="auto"/>
        <w:ind w:firstLine="851"/>
        <w:jc w:val="both"/>
      </w:pPr>
      <w:r w:rsidRPr="009840F2">
        <w:t>T</w:t>
      </w:r>
      <w:r>
        <w:t>eigiamo Anykščių rajono savivaldybės t</w:t>
      </w:r>
      <w:r w:rsidRPr="009840F2">
        <w:t>arybos sprendimo priėmimas</w:t>
      </w:r>
      <w:r>
        <w:t>.</w:t>
      </w:r>
    </w:p>
    <w:p w14:paraId="3D2B4F95" w14:textId="77777777" w:rsidR="00A964E3" w:rsidRPr="009840F2" w:rsidRDefault="00A964E3" w:rsidP="00A964E3">
      <w:pPr>
        <w:jc w:val="both"/>
      </w:pPr>
    </w:p>
    <w:p w14:paraId="4198CE03" w14:textId="77777777" w:rsidR="00A964E3" w:rsidRDefault="00A964E3" w:rsidP="00A964E3">
      <w:pPr>
        <w:spacing w:line="360" w:lineRule="auto"/>
        <w:ind w:firstLine="851"/>
        <w:jc w:val="both"/>
      </w:pPr>
      <w:r>
        <w:rPr>
          <w:b/>
        </w:rPr>
        <w:t xml:space="preserve">6. </w:t>
      </w:r>
      <w:r w:rsidRPr="009F38CA">
        <w:rPr>
          <w:b/>
        </w:rPr>
        <w:t>Lėšų poreikis ir finansavimo šaltiniai (esant</w:t>
      </w:r>
      <w:r w:rsidRPr="00600CD8">
        <w:rPr>
          <w:b/>
        </w:rPr>
        <w:t xml:space="preserve"> galimybei, nurodomos preliminarios sumos, išlaidų sąmatos, skaičiavimai</w:t>
      </w:r>
      <w:r>
        <w:rPr>
          <w:b/>
        </w:rPr>
        <w:t>):</w:t>
      </w:r>
    </w:p>
    <w:p w14:paraId="1E241C7D" w14:textId="75BE1B3B" w:rsidR="00A964E3" w:rsidRPr="002B62EE" w:rsidRDefault="00A964E3" w:rsidP="00E02FFB">
      <w:pPr>
        <w:spacing w:line="360" w:lineRule="auto"/>
        <w:ind w:firstLine="851"/>
        <w:jc w:val="both"/>
      </w:pPr>
      <w:r>
        <w:t xml:space="preserve"> </w:t>
      </w:r>
      <w:r w:rsidR="00E02FFB">
        <w:rPr>
          <w:szCs w:val="24"/>
        </w:rPr>
        <w:t xml:space="preserve">Sprendimo projektui įgyvendinti reikės </w:t>
      </w:r>
      <w:r w:rsidR="00D51E53">
        <w:rPr>
          <w:szCs w:val="24"/>
        </w:rPr>
        <w:t>7920</w:t>
      </w:r>
      <w:r w:rsidR="00E02FFB">
        <w:rPr>
          <w:szCs w:val="24"/>
        </w:rPr>
        <w:t xml:space="preserve"> eurų vieneriems metams savivaldybės </w:t>
      </w:r>
      <w:r w:rsidR="00E02FFB" w:rsidRPr="002B62EE">
        <w:rPr>
          <w:szCs w:val="24"/>
        </w:rPr>
        <w:t>biudžeto lėšų</w:t>
      </w:r>
      <w:r w:rsidR="002B62EE" w:rsidRPr="002B62EE">
        <w:t xml:space="preserve">. </w:t>
      </w:r>
      <w:r w:rsidR="002B62EE">
        <w:t xml:space="preserve">Iki šiol reikėjo </w:t>
      </w:r>
      <w:r w:rsidR="00D51E53">
        <w:t>66</w:t>
      </w:r>
      <w:r w:rsidR="006D1344">
        <w:t xml:space="preserve">00 eurų, </w:t>
      </w:r>
      <w:r w:rsidR="005B1702">
        <w:t>lėšų poreikis didėja 1</w:t>
      </w:r>
      <w:r w:rsidR="00D51E53">
        <w:t>32</w:t>
      </w:r>
      <w:r w:rsidR="005B1702">
        <w:t xml:space="preserve">0 eurų per metus. </w:t>
      </w:r>
    </w:p>
    <w:p w14:paraId="6A65A141" w14:textId="77777777" w:rsidR="00A964E3" w:rsidRPr="00854496" w:rsidRDefault="00A964E3" w:rsidP="00A964E3">
      <w:pPr>
        <w:ind w:firstLine="357"/>
        <w:jc w:val="both"/>
      </w:pPr>
    </w:p>
    <w:p w14:paraId="57E81D25" w14:textId="77777777" w:rsidR="00A964E3" w:rsidRPr="009840F2" w:rsidRDefault="00A964E3" w:rsidP="00A964E3">
      <w:pPr>
        <w:ind w:firstLine="851"/>
        <w:jc w:val="both"/>
        <w:rPr>
          <w:b/>
        </w:rPr>
      </w:pPr>
      <w:r>
        <w:rPr>
          <w:b/>
        </w:rPr>
        <w:t xml:space="preserve">7. </w:t>
      </w:r>
      <w:r w:rsidRPr="009840F2">
        <w:rPr>
          <w:b/>
        </w:rPr>
        <w:t>Specialistų vertinimai ir išvados</w:t>
      </w:r>
      <w:r>
        <w:rPr>
          <w:b/>
        </w:rPr>
        <w:t>:</w:t>
      </w:r>
    </w:p>
    <w:p w14:paraId="7EB2E8CF" w14:textId="77777777" w:rsidR="00A964E3" w:rsidRPr="007D6193" w:rsidRDefault="00A964E3" w:rsidP="00A964E3">
      <w:pPr>
        <w:ind w:firstLine="851"/>
        <w:jc w:val="both"/>
      </w:pPr>
      <w:r w:rsidRPr="007D6193">
        <w:t>Nėra</w:t>
      </w:r>
      <w:r>
        <w:t>.</w:t>
      </w:r>
    </w:p>
    <w:p w14:paraId="309A3B45" w14:textId="77777777" w:rsidR="00A964E3" w:rsidRPr="009840F2" w:rsidRDefault="00A964E3" w:rsidP="00A964E3">
      <w:pPr>
        <w:jc w:val="both"/>
      </w:pPr>
    </w:p>
    <w:p w14:paraId="27E09977" w14:textId="77777777" w:rsidR="00A964E3" w:rsidRPr="009840F2" w:rsidRDefault="00A964E3" w:rsidP="00A964E3">
      <w:pPr>
        <w:ind w:firstLine="851"/>
        <w:jc w:val="both"/>
        <w:rPr>
          <w:b/>
        </w:rPr>
      </w:pPr>
      <w:r>
        <w:rPr>
          <w:b/>
        </w:rPr>
        <w:t xml:space="preserve">8. </w:t>
      </w:r>
      <w:r w:rsidRPr="009840F2">
        <w:rPr>
          <w:b/>
        </w:rPr>
        <w:t>Informacija apie atliktą antikorupcinį vertinimą</w:t>
      </w:r>
      <w:r>
        <w:rPr>
          <w:b/>
        </w:rPr>
        <w:t>:</w:t>
      </w:r>
    </w:p>
    <w:p w14:paraId="6E6C2413" w14:textId="77777777" w:rsidR="00A964E3" w:rsidRPr="00AC506F" w:rsidRDefault="00A964E3" w:rsidP="00A964E3">
      <w:pPr>
        <w:ind w:firstLine="851"/>
        <w:jc w:val="both"/>
      </w:pPr>
      <w:r w:rsidRPr="00AC506F">
        <w:t>Neatliekamas</w:t>
      </w:r>
      <w:r>
        <w:t>.</w:t>
      </w:r>
    </w:p>
    <w:p w14:paraId="45B0CF6F" w14:textId="77777777" w:rsidR="00A964E3" w:rsidRPr="009840F2" w:rsidRDefault="00A964E3" w:rsidP="00A964E3">
      <w:pPr>
        <w:jc w:val="both"/>
      </w:pPr>
    </w:p>
    <w:p w14:paraId="2B12A9C5" w14:textId="77777777" w:rsidR="00A964E3" w:rsidRPr="009840F2" w:rsidRDefault="00A964E3" w:rsidP="00A964E3">
      <w:pPr>
        <w:ind w:firstLine="851"/>
        <w:jc w:val="both"/>
        <w:rPr>
          <w:b/>
        </w:rPr>
      </w:pPr>
      <w:r>
        <w:rPr>
          <w:b/>
        </w:rPr>
        <w:t xml:space="preserve">9. </w:t>
      </w:r>
      <w:r w:rsidRPr="009840F2">
        <w:rPr>
          <w:b/>
        </w:rPr>
        <w:t>Informacija apie teisinio reguliavimo poveikio vertinimą</w:t>
      </w:r>
      <w:r>
        <w:rPr>
          <w:b/>
        </w:rPr>
        <w:t>:</w:t>
      </w:r>
    </w:p>
    <w:p w14:paraId="0607B93F" w14:textId="77777777" w:rsidR="00A964E3" w:rsidRPr="000660FB" w:rsidRDefault="00A964E3" w:rsidP="00A964E3">
      <w:pPr>
        <w:ind w:firstLine="851"/>
        <w:jc w:val="both"/>
      </w:pPr>
      <w:r w:rsidRPr="000660FB">
        <w:t>Neatliekamas</w:t>
      </w:r>
    </w:p>
    <w:p w14:paraId="715A4EB8" w14:textId="77777777" w:rsidR="00A964E3" w:rsidRPr="009840F2" w:rsidRDefault="00A964E3" w:rsidP="00A964E3">
      <w:pPr>
        <w:jc w:val="both"/>
      </w:pPr>
    </w:p>
    <w:p w14:paraId="308AE8D3" w14:textId="77777777" w:rsidR="00A964E3" w:rsidRDefault="00A964E3" w:rsidP="00A964E3">
      <w:pPr>
        <w:ind w:firstLine="851"/>
        <w:jc w:val="both"/>
        <w:rPr>
          <w:b/>
        </w:rPr>
      </w:pPr>
      <w:r>
        <w:rPr>
          <w:b/>
        </w:rPr>
        <w:t>10. Informacija apie administracinės naštos mažinimo vertinimą:</w:t>
      </w:r>
    </w:p>
    <w:p w14:paraId="713C8366" w14:textId="0A8D84ED" w:rsidR="00A964E3" w:rsidRPr="004725C3" w:rsidRDefault="00A964E3" w:rsidP="00A964E3">
      <w:pPr>
        <w:ind w:firstLine="851"/>
        <w:jc w:val="both"/>
      </w:pPr>
      <w:r w:rsidRPr="004725C3">
        <w:t xml:space="preserve"> </w:t>
      </w:r>
      <w:r w:rsidR="004725C3" w:rsidRPr="004725C3">
        <w:t>Neatliekamas.</w:t>
      </w:r>
    </w:p>
    <w:p w14:paraId="3989E667" w14:textId="77777777" w:rsidR="00A964E3" w:rsidRDefault="00A964E3" w:rsidP="00A964E3">
      <w:pPr>
        <w:ind w:firstLine="851"/>
        <w:jc w:val="both"/>
        <w:rPr>
          <w:b/>
        </w:rPr>
      </w:pPr>
    </w:p>
    <w:p w14:paraId="7A58CB1E" w14:textId="77777777" w:rsidR="00A964E3" w:rsidRDefault="00A964E3" w:rsidP="00A964E3">
      <w:pPr>
        <w:ind w:firstLine="851"/>
        <w:jc w:val="both"/>
        <w:rPr>
          <w:b/>
        </w:rPr>
      </w:pPr>
      <w:r>
        <w:rPr>
          <w:b/>
        </w:rPr>
        <w:t xml:space="preserve">11. </w:t>
      </w:r>
      <w:r w:rsidRPr="009840F2">
        <w:rPr>
          <w:b/>
        </w:rPr>
        <w:t>Kiti paaiškinimai</w:t>
      </w:r>
      <w:r>
        <w:rPr>
          <w:b/>
        </w:rPr>
        <w:t>:</w:t>
      </w:r>
    </w:p>
    <w:p w14:paraId="3B75259A" w14:textId="77777777" w:rsidR="00A964E3" w:rsidRPr="001E21C3" w:rsidRDefault="00A964E3" w:rsidP="00A964E3">
      <w:pPr>
        <w:ind w:firstLine="851"/>
        <w:jc w:val="both"/>
      </w:pPr>
      <w:r>
        <w:t xml:space="preserve">Nėra. </w:t>
      </w:r>
    </w:p>
    <w:p w14:paraId="18304769" w14:textId="0FE8DAC1" w:rsidR="00A964E3" w:rsidRDefault="00A964E3" w:rsidP="00A964E3">
      <w:pPr>
        <w:ind w:firstLine="360"/>
        <w:jc w:val="both"/>
      </w:pPr>
    </w:p>
    <w:p w14:paraId="0F303F0B" w14:textId="77777777" w:rsidR="00A964E3" w:rsidRDefault="00A964E3" w:rsidP="00A964E3">
      <w:pPr>
        <w:jc w:val="both"/>
      </w:pPr>
    </w:p>
    <w:p w14:paraId="48EF4FCE" w14:textId="77777777" w:rsidR="00A964E3" w:rsidRPr="008F249D" w:rsidRDefault="00A964E3" w:rsidP="00A964E3">
      <w:pPr>
        <w:spacing w:line="360" w:lineRule="auto"/>
        <w:ind w:firstLine="851"/>
        <w:jc w:val="both"/>
      </w:pPr>
      <w:r>
        <w:rPr>
          <w:b/>
        </w:rPr>
        <w:t xml:space="preserve">12. </w:t>
      </w:r>
      <w:r w:rsidRPr="009840F2">
        <w:rPr>
          <w:b/>
        </w:rPr>
        <w:t>Sprendimo vykdytojai, įgyvendinimo (vykdymo) terminai</w:t>
      </w:r>
      <w:r>
        <w:t>:</w:t>
      </w:r>
    </w:p>
    <w:p w14:paraId="1FD55E44" w14:textId="0F8D38CD" w:rsidR="00A964E3" w:rsidRPr="009D4AC4" w:rsidRDefault="00A964E3" w:rsidP="00A964E3">
      <w:pPr>
        <w:spacing w:line="360" w:lineRule="auto"/>
        <w:ind w:firstLine="851"/>
        <w:jc w:val="both"/>
        <w:rPr>
          <w:color w:val="FF0000"/>
        </w:rPr>
      </w:pPr>
      <w:r w:rsidRPr="009840F2">
        <w:t xml:space="preserve">Anykščių rajono </w:t>
      </w:r>
      <w:r>
        <w:t>savivaldybės administracijos Bendrasis ir ūkio skyrius</w:t>
      </w:r>
      <w:r w:rsidR="0090292C">
        <w:t>,</w:t>
      </w:r>
      <w:r w:rsidR="009E7295">
        <w:t xml:space="preserve"> Finansų ir apskaitos skyrius</w:t>
      </w:r>
      <w:r w:rsidR="002B62EE">
        <w:t xml:space="preserve">, Anykščių rajono </w:t>
      </w:r>
      <w:r w:rsidR="00857897">
        <w:t xml:space="preserve">savivaldybės </w:t>
      </w:r>
      <w:r w:rsidR="002B62EE">
        <w:t>seniūnaitijų seniūnaičiai</w:t>
      </w:r>
      <w:r>
        <w:t>.</w:t>
      </w:r>
      <w:r w:rsidR="009D4AC4">
        <w:t xml:space="preserve"> </w:t>
      </w:r>
    </w:p>
    <w:p w14:paraId="578E14AB" w14:textId="77777777" w:rsidR="00A964E3" w:rsidRDefault="00A964E3" w:rsidP="00A964E3">
      <w:pPr>
        <w:jc w:val="both"/>
      </w:pPr>
    </w:p>
    <w:p w14:paraId="00BBC648" w14:textId="77777777" w:rsidR="00A964E3" w:rsidRPr="008F249D" w:rsidRDefault="00A964E3" w:rsidP="00A964E3">
      <w:pPr>
        <w:spacing w:line="360" w:lineRule="auto"/>
        <w:ind w:firstLine="851"/>
        <w:jc w:val="both"/>
      </w:pPr>
      <w:r>
        <w:rPr>
          <w:b/>
        </w:rPr>
        <w:t xml:space="preserve">13. </w:t>
      </w:r>
      <w:r w:rsidRPr="009840F2">
        <w:rPr>
          <w:b/>
        </w:rPr>
        <w:t>Projekto iniciatorius, rengėjas ir /ar pranešėjas</w:t>
      </w:r>
    </w:p>
    <w:p w14:paraId="3EB269AF" w14:textId="77777777" w:rsidR="00A964E3" w:rsidRDefault="00A964E3" w:rsidP="00A964E3">
      <w:pPr>
        <w:spacing w:line="360" w:lineRule="auto"/>
        <w:ind w:firstLine="851"/>
        <w:jc w:val="both"/>
      </w:pPr>
      <w:r>
        <w:t xml:space="preserve">Iniciatorius – Bendrasis  ir ūkio skyrius. </w:t>
      </w:r>
    </w:p>
    <w:p w14:paraId="5D8D3AE3" w14:textId="77777777" w:rsidR="00A964E3" w:rsidRPr="009840F2" w:rsidRDefault="00A964E3" w:rsidP="00A964E3">
      <w:pPr>
        <w:spacing w:line="360" w:lineRule="auto"/>
        <w:ind w:firstLine="851"/>
        <w:jc w:val="both"/>
      </w:pPr>
      <w:r>
        <w:t xml:space="preserve">Pranešėjas </w:t>
      </w:r>
      <w:r w:rsidRPr="009840F2">
        <w:t xml:space="preserve">– </w:t>
      </w:r>
      <w:r>
        <w:t>Bendrojo ir ūkio skyriaus vedėjas Algirdas Žalkauskas.</w:t>
      </w:r>
    </w:p>
    <w:p w14:paraId="0E18F361" w14:textId="77777777" w:rsidR="00A964E3" w:rsidRDefault="00A964E3" w:rsidP="00A964E3">
      <w:pPr>
        <w:spacing w:line="360" w:lineRule="auto"/>
        <w:ind w:firstLine="851"/>
        <w:jc w:val="both"/>
      </w:pPr>
      <w:r w:rsidRPr="009840F2">
        <w:t>Rengėja</w:t>
      </w:r>
      <w:r>
        <w:t xml:space="preserve"> </w:t>
      </w:r>
      <w:r w:rsidRPr="009840F2">
        <w:t xml:space="preserve">– </w:t>
      </w:r>
      <w:r>
        <w:t xml:space="preserve">Bendrojo ir ūkio skyriaus vyresnioji specialistė Diana </w:t>
      </w:r>
      <w:proofErr w:type="spellStart"/>
      <w:r>
        <w:t>Kviecinskienė</w:t>
      </w:r>
      <w:proofErr w:type="spellEnd"/>
      <w:r>
        <w:t>.</w:t>
      </w:r>
    </w:p>
    <w:p w14:paraId="6E3D8CB4" w14:textId="77777777" w:rsidR="00A964E3" w:rsidRDefault="00A964E3" w:rsidP="00A964E3">
      <w:pPr>
        <w:tabs>
          <w:tab w:val="center" w:pos="4819"/>
          <w:tab w:val="right" w:pos="9638"/>
        </w:tabs>
      </w:pPr>
    </w:p>
    <w:p w14:paraId="12D9845E" w14:textId="77777777" w:rsidR="00A964E3" w:rsidRPr="00EF334B" w:rsidRDefault="00A964E3" w:rsidP="00B12DDA">
      <w:pPr>
        <w:spacing w:line="360" w:lineRule="auto"/>
        <w:jc w:val="center"/>
        <w:rPr>
          <w:b/>
        </w:rPr>
      </w:pPr>
    </w:p>
    <w:p w14:paraId="76981577" w14:textId="77777777" w:rsidR="00767DB0" w:rsidRPr="00EF334B" w:rsidRDefault="00767DB0" w:rsidP="00767DB0">
      <w:pPr>
        <w:jc w:val="both"/>
        <w:rPr>
          <w:b/>
        </w:rPr>
      </w:pPr>
    </w:p>
    <w:sectPr w:rsidR="00767DB0" w:rsidRPr="00EF334B" w:rsidSect="00400248">
      <w:pgSz w:w="11906" w:h="16838"/>
      <w:pgMar w:top="1134" w:right="567" w:bottom="1134" w:left="1701" w:header="567" w:footer="567" w:gutter="0"/>
      <w:pgNumType w:start="1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64ABDC" w14:textId="77777777" w:rsidR="00557F6D" w:rsidRDefault="00557F6D">
      <w:r>
        <w:separator/>
      </w:r>
    </w:p>
  </w:endnote>
  <w:endnote w:type="continuationSeparator" w:id="0">
    <w:p w14:paraId="52CE1527" w14:textId="77777777" w:rsidR="00557F6D" w:rsidRDefault="00557F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8C2B04" w14:textId="77777777" w:rsidR="00557F6D" w:rsidRDefault="00557F6D">
      <w:r>
        <w:separator/>
      </w:r>
    </w:p>
  </w:footnote>
  <w:footnote w:type="continuationSeparator" w:id="0">
    <w:p w14:paraId="4F71C68E" w14:textId="77777777" w:rsidR="00557F6D" w:rsidRDefault="00557F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6B3C78"/>
    <w:multiLevelType w:val="hybridMultilevel"/>
    <w:tmpl w:val="AABA2ED0"/>
    <w:lvl w:ilvl="0" w:tplc="8E34EB5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doNotHyphenateCaps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B0C18"/>
    <w:rsid w:val="00083B56"/>
    <w:rsid w:val="00111D22"/>
    <w:rsid w:val="0013565C"/>
    <w:rsid w:val="00160615"/>
    <w:rsid w:val="001651B0"/>
    <w:rsid w:val="001B629E"/>
    <w:rsid w:val="002266DC"/>
    <w:rsid w:val="00291B32"/>
    <w:rsid w:val="002B62EE"/>
    <w:rsid w:val="002B6697"/>
    <w:rsid w:val="00311DF4"/>
    <w:rsid w:val="003311D0"/>
    <w:rsid w:val="003421FC"/>
    <w:rsid w:val="00382A14"/>
    <w:rsid w:val="00391FC7"/>
    <w:rsid w:val="003B415F"/>
    <w:rsid w:val="003D48BB"/>
    <w:rsid w:val="003E3189"/>
    <w:rsid w:val="003F75F6"/>
    <w:rsid w:val="00400248"/>
    <w:rsid w:val="00405C0C"/>
    <w:rsid w:val="0046335F"/>
    <w:rsid w:val="004725C3"/>
    <w:rsid w:val="004864CC"/>
    <w:rsid w:val="004A1D63"/>
    <w:rsid w:val="00511E8B"/>
    <w:rsid w:val="00512F9C"/>
    <w:rsid w:val="00537C41"/>
    <w:rsid w:val="00557F6D"/>
    <w:rsid w:val="005B1702"/>
    <w:rsid w:val="005C4E39"/>
    <w:rsid w:val="005D13EA"/>
    <w:rsid w:val="005D40CB"/>
    <w:rsid w:val="005E33FB"/>
    <w:rsid w:val="006D1344"/>
    <w:rsid w:val="00703BA6"/>
    <w:rsid w:val="007401DF"/>
    <w:rsid w:val="00745433"/>
    <w:rsid w:val="00767DB0"/>
    <w:rsid w:val="007B412E"/>
    <w:rsid w:val="007E59B4"/>
    <w:rsid w:val="00857897"/>
    <w:rsid w:val="008D4AC5"/>
    <w:rsid w:val="0090292C"/>
    <w:rsid w:val="00910D93"/>
    <w:rsid w:val="009226D7"/>
    <w:rsid w:val="00923EF3"/>
    <w:rsid w:val="009408DE"/>
    <w:rsid w:val="00975536"/>
    <w:rsid w:val="009C1581"/>
    <w:rsid w:val="009D4AC4"/>
    <w:rsid w:val="009E7295"/>
    <w:rsid w:val="00A35C10"/>
    <w:rsid w:val="00A3777E"/>
    <w:rsid w:val="00A964E3"/>
    <w:rsid w:val="00AA779E"/>
    <w:rsid w:val="00AB3F66"/>
    <w:rsid w:val="00B0228C"/>
    <w:rsid w:val="00B04BEC"/>
    <w:rsid w:val="00B12DDA"/>
    <w:rsid w:val="00B22EDF"/>
    <w:rsid w:val="00B308CA"/>
    <w:rsid w:val="00B52F37"/>
    <w:rsid w:val="00B718A8"/>
    <w:rsid w:val="00B804AA"/>
    <w:rsid w:val="00B974EF"/>
    <w:rsid w:val="00B97B01"/>
    <w:rsid w:val="00BA5993"/>
    <w:rsid w:val="00BC0FAD"/>
    <w:rsid w:val="00C200AC"/>
    <w:rsid w:val="00C57AEB"/>
    <w:rsid w:val="00C62BF4"/>
    <w:rsid w:val="00C84986"/>
    <w:rsid w:val="00CA17E0"/>
    <w:rsid w:val="00CA4D54"/>
    <w:rsid w:val="00CB034C"/>
    <w:rsid w:val="00CC2E0D"/>
    <w:rsid w:val="00D46B8B"/>
    <w:rsid w:val="00D51E53"/>
    <w:rsid w:val="00D92F2D"/>
    <w:rsid w:val="00DB4D72"/>
    <w:rsid w:val="00DF3716"/>
    <w:rsid w:val="00E02FFB"/>
    <w:rsid w:val="00E228AD"/>
    <w:rsid w:val="00E2414F"/>
    <w:rsid w:val="00E26F92"/>
    <w:rsid w:val="00E277A0"/>
    <w:rsid w:val="00E4096D"/>
    <w:rsid w:val="00E44F31"/>
    <w:rsid w:val="00E4698F"/>
    <w:rsid w:val="00EB0C18"/>
    <w:rsid w:val="00EB555C"/>
    <w:rsid w:val="00EC1BC2"/>
    <w:rsid w:val="00F410D0"/>
    <w:rsid w:val="00F53F77"/>
    <w:rsid w:val="00F72D68"/>
    <w:rsid w:val="00FC2E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653079"/>
  <w15:docId w15:val="{8B71B6A5-0CE7-48A0-9DAA-20523BB466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405C0C"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rsid w:val="00975536"/>
    <w:rPr>
      <w:color w:val="808080"/>
    </w:rPr>
  </w:style>
  <w:style w:type="paragraph" w:styleId="Debesliotekstas">
    <w:name w:val="Balloon Text"/>
    <w:basedOn w:val="prastasis"/>
    <w:link w:val="DebesliotekstasDiagrama"/>
    <w:rsid w:val="00C62BF4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rsid w:val="00C62BF4"/>
    <w:rPr>
      <w:rFonts w:ascii="Tahoma" w:hAnsi="Tahoma" w:cs="Tahoma"/>
      <w:sz w:val="16"/>
      <w:szCs w:val="16"/>
    </w:rPr>
  </w:style>
  <w:style w:type="character" w:customStyle="1" w:styleId="AntratsDiagrama">
    <w:name w:val="Antraštės Diagrama"/>
    <w:link w:val="Antrats"/>
    <w:locked/>
    <w:rsid w:val="00767DB0"/>
    <w:rPr>
      <w:lang w:eastAsia="ar-SA"/>
    </w:rPr>
  </w:style>
  <w:style w:type="paragraph" w:styleId="Antrats">
    <w:name w:val="header"/>
    <w:basedOn w:val="prastasis"/>
    <w:link w:val="AntratsDiagrama"/>
    <w:rsid w:val="00767DB0"/>
    <w:pPr>
      <w:tabs>
        <w:tab w:val="center" w:pos="4320"/>
        <w:tab w:val="right" w:pos="8640"/>
      </w:tabs>
      <w:suppressAutoHyphens/>
    </w:pPr>
    <w:rPr>
      <w:lang w:eastAsia="ar-SA"/>
    </w:rPr>
  </w:style>
  <w:style w:type="character" w:customStyle="1" w:styleId="AntratsDiagrama1">
    <w:name w:val="Antraštės Diagrama1"/>
    <w:basedOn w:val="Numatytasispastraiposriftas"/>
    <w:rsid w:val="00767DB0"/>
  </w:style>
  <w:style w:type="paragraph" w:styleId="Sraopastraipa">
    <w:name w:val="List Paragraph"/>
    <w:basedOn w:val="prastasis"/>
    <w:uiPriority w:val="34"/>
    <w:qFormat/>
    <w:rsid w:val="00767DB0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text">
    <w:name w:val="text"/>
    <w:basedOn w:val="Numatytasispastraiposriftas"/>
    <w:rsid w:val="00767DB0"/>
  </w:style>
  <w:style w:type="paragraph" w:styleId="Pagrindinistekstas">
    <w:name w:val="Body Text"/>
    <w:basedOn w:val="prastasis"/>
    <w:link w:val="PagrindinistekstasDiagrama"/>
    <w:uiPriority w:val="99"/>
    <w:unhideWhenUsed/>
    <w:rsid w:val="00160615"/>
    <w:pPr>
      <w:spacing w:before="100" w:beforeAutospacing="1" w:after="100" w:afterAutospacing="1"/>
    </w:pPr>
    <w:rPr>
      <w:szCs w:val="24"/>
      <w:lang w:eastAsia="lt-LT"/>
    </w:r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rsid w:val="00160615"/>
    <w:rPr>
      <w:szCs w:val="24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03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30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13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0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3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4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63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2250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0431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4969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8409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59400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7820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3908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0386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6723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697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3283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0234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6201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6677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6689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9381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5583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6197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1365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6176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297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323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0859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9636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3041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5409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0920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4720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3377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9505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9797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1743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7809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9720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20848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386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2117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6386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227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9597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4880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9346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7051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9392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574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8406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3085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9658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9613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4384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0354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8623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9382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0300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18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95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90782">
      <w:bodyDiv w:val="1"/>
      <w:marLeft w:val="188"/>
      <w:marRight w:val="188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768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79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92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2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EF9576-AB6C-4FAA-8527-E7A4483C23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2342</Words>
  <Characters>1335</Characters>
  <Application>Microsoft Office Word</Application>
  <DocSecurity>0</DocSecurity>
  <Lines>11</Lines>
  <Paragraphs>7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 </vt:lpstr>
    </vt:vector>
  </TitlesOfParts>
  <Company/>
  <LinksUpToDate>false</LinksUpToDate>
  <CharactersWithSpaces>3670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</dc:creator>
  <cp:lastModifiedBy>Taryba</cp:lastModifiedBy>
  <cp:revision>2</cp:revision>
  <cp:lastPrinted>2019-12-06T07:47:00Z</cp:lastPrinted>
  <dcterms:created xsi:type="dcterms:W3CDTF">2019-12-18T11:29:00Z</dcterms:created>
  <dcterms:modified xsi:type="dcterms:W3CDTF">2019-12-18T11:29:00Z</dcterms:modified>
</cp:coreProperties>
</file>